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FD2D" w14:textId="5AFB33C4" w:rsidR="00D31AE9" w:rsidRPr="00DC4D5C" w:rsidRDefault="00D31AE9" w:rsidP="00FF603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DC4D5C">
        <w:rPr>
          <w:rFonts w:cstheme="minorHAnsi"/>
          <w:b/>
          <w:bCs/>
          <w:sz w:val="28"/>
          <w:szCs w:val="28"/>
          <w:lang w:val="el-GR"/>
        </w:rPr>
        <w:t xml:space="preserve">Ανακοίνωση για </w:t>
      </w:r>
      <w:r w:rsidR="00A3722A">
        <w:rPr>
          <w:rFonts w:cstheme="minorHAnsi"/>
          <w:b/>
          <w:bCs/>
          <w:sz w:val="28"/>
          <w:szCs w:val="28"/>
          <w:lang w:val="el-GR"/>
        </w:rPr>
        <w:t xml:space="preserve">την </w:t>
      </w:r>
      <w:r w:rsidRPr="00DC4D5C">
        <w:rPr>
          <w:rFonts w:cstheme="minorHAnsi"/>
          <w:b/>
          <w:bCs/>
          <w:sz w:val="28"/>
          <w:szCs w:val="28"/>
          <w:lang w:val="el-GR"/>
        </w:rPr>
        <w:t xml:space="preserve">κατάθεση </w:t>
      </w:r>
      <w:r w:rsidR="00A3722A">
        <w:rPr>
          <w:rFonts w:cstheme="minorHAnsi"/>
          <w:b/>
          <w:bCs/>
          <w:sz w:val="28"/>
          <w:szCs w:val="28"/>
          <w:lang w:val="el-GR"/>
        </w:rPr>
        <w:t>Α</w:t>
      </w:r>
      <w:r w:rsidRPr="00DC4D5C">
        <w:rPr>
          <w:rFonts w:cstheme="minorHAnsi"/>
          <w:b/>
          <w:bCs/>
          <w:sz w:val="28"/>
          <w:szCs w:val="28"/>
          <w:lang w:val="el-GR"/>
        </w:rPr>
        <w:t xml:space="preserve">ιτήσεων </w:t>
      </w:r>
      <w:r w:rsidR="00A3722A">
        <w:rPr>
          <w:rFonts w:cstheme="minorHAnsi"/>
          <w:b/>
          <w:bCs/>
          <w:sz w:val="28"/>
          <w:szCs w:val="28"/>
          <w:lang w:val="el-GR"/>
        </w:rPr>
        <w:t>Ο</w:t>
      </w:r>
      <w:r w:rsidRPr="00DC4D5C">
        <w:rPr>
          <w:rFonts w:cstheme="minorHAnsi"/>
          <w:b/>
          <w:bCs/>
          <w:sz w:val="28"/>
          <w:szCs w:val="28"/>
          <w:lang w:val="el-GR"/>
        </w:rPr>
        <w:t>ρκωμοσίας</w:t>
      </w:r>
    </w:p>
    <w:p w14:paraId="5133592D" w14:textId="77777777" w:rsidR="00D31AE9" w:rsidRDefault="00D31AE9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22CA858E" w14:textId="77777777" w:rsidR="00DC4D5C" w:rsidRPr="00474EC4" w:rsidRDefault="00DC4D5C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39F0E52C" w14:textId="77777777" w:rsidR="00D31AE9" w:rsidRPr="00BD428B" w:rsidRDefault="00D31AE9" w:rsidP="00024F14">
      <w:pPr>
        <w:spacing w:after="0" w:line="240" w:lineRule="auto"/>
        <w:jc w:val="both"/>
        <w:rPr>
          <w:rFonts w:cstheme="minorHAnsi"/>
          <w:lang w:val="el-GR"/>
        </w:rPr>
      </w:pPr>
      <w:r w:rsidRPr="00BD428B">
        <w:rPr>
          <w:rFonts w:cstheme="minorHAnsi"/>
          <w:lang w:val="el-GR"/>
        </w:rPr>
        <w:t>Αγαπητοί/</w:t>
      </w:r>
      <w:proofErr w:type="spellStart"/>
      <w:r w:rsidRPr="00BD428B">
        <w:rPr>
          <w:rFonts w:cstheme="minorHAnsi"/>
          <w:lang w:val="el-GR"/>
        </w:rPr>
        <w:t>ες</w:t>
      </w:r>
      <w:proofErr w:type="spellEnd"/>
      <w:r w:rsidRPr="00BD428B">
        <w:rPr>
          <w:rFonts w:cstheme="minorHAnsi"/>
          <w:lang w:val="el-GR"/>
        </w:rPr>
        <w:t xml:space="preserve"> φοιτητές/</w:t>
      </w:r>
      <w:proofErr w:type="spellStart"/>
      <w:r w:rsidRPr="00BD428B">
        <w:rPr>
          <w:rFonts w:cstheme="minorHAnsi"/>
          <w:lang w:val="el-GR"/>
        </w:rPr>
        <w:t>τριες</w:t>
      </w:r>
      <w:proofErr w:type="spellEnd"/>
      <w:r w:rsidRPr="00BD428B">
        <w:rPr>
          <w:rFonts w:cstheme="minorHAnsi"/>
          <w:lang w:val="el-GR"/>
        </w:rPr>
        <w:t>,</w:t>
      </w:r>
    </w:p>
    <w:p w14:paraId="699489F2" w14:textId="77777777" w:rsidR="00D31AE9" w:rsidRPr="00BD428B" w:rsidRDefault="00D31AE9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0ED9D7D8" w14:textId="6C420E26" w:rsidR="00D31AE9" w:rsidRPr="00BD428B" w:rsidRDefault="00D31AE9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563A3E67" w14:textId="544A95A2" w:rsidR="00D31AE9" w:rsidRPr="008B60FB" w:rsidRDefault="00D64934" w:rsidP="00024F14">
      <w:pPr>
        <w:spacing w:after="0" w:line="240" w:lineRule="auto"/>
        <w:jc w:val="both"/>
        <w:rPr>
          <w:rFonts w:cstheme="minorHAnsi"/>
          <w:b/>
          <w:bCs/>
          <w:u w:val="single"/>
          <w:lang w:val="el-GR"/>
        </w:rPr>
      </w:pPr>
      <w:r>
        <w:rPr>
          <w:rFonts w:cstheme="minorHAnsi"/>
          <w:b/>
          <w:bCs/>
          <w:u w:val="single"/>
          <w:lang w:val="el-GR"/>
        </w:rPr>
        <w:t>Όσοι από εσάς</w:t>
      </w:r>
      <w:r w:rsidR="00B52F5F" w:rsidRPr="00B52F5F">
        <w:rPr>
          <w:rFonts w:cstheme="minorHAnsi"/>
          <w:b/>
          <w:bCs/>
          <w:u w:val="single"/>
          <w:lang w:val="el-GR"/>
        </w:rPr>
        <w:t xml:space="preserve"> επιθυμούν να συμμετάσχουν στην επόμενη ορκωμοσία, θα πρέπει </w:t>
      </w:r>
      <w:r w:rsidR="00D31AE9" w:rsidRPr="00B52F5F">
        <w:rPr>
          <w:rFonts w:cstheme="minorHAnsi"/>
          <w:b/>
          <w:bCs/>
          <w:u w:val="single"/>
          <w:lang w:val="el-GR"/>
        </w:rPr>
        <w:t>να</w:t>
      </w:r>
      <w:r w:rsidR="00D31AE9" w:rsidRPr="008B60FB">
        <w:rPr>
          <w:rFonts w:cstheme="minorHAnsi"/>
          <w:b/>
          <w:bCs/>
          <w:u w:val="single"/>
          <w:lang w:val="el-GR"/>
        </w:rPr>
        <w:t xml:space="preserve"> ακολουθ</w:t>
      </w:r>
      <w:r w:rsidR="00B52F5F">
        <w:rPr>
          <w:rFonts w:cstheme="minorHAnsi"/>
          <w:b/>
          <w:bCs/>
          <w:u w:val="single"/>
          <w:lang w:val="el-GR"/>
        </w:rPr>
        <w:t xml:space="preserve">ήσουν </w:t>
      </w:r>
      <w:r w:rsidR="00D31AE9" w:rsidRPr="008B60FB">
        <w:rPr>
          <w:rFonts w:cstheme="minorHAnsi"/>
          <w:b/>
          <w:bCs/>
          <w:u w:val="single"/>
          <w:lang w:val="el-GR"/>
        </w:rPr>
        <w:t xml:space="preserve">όλα τα βήματα </w:t>
      </w:r>
      <w:r w:rsidR="00B52F5F" w:rsidRPr="00B52F5F">
        <w:rPr>
          <w:rFonts w:cstheme="minorHAnsi"/>
          <w:b/>
          <w:bCs/>
          <w:u w:val="single"/>
          <w:lang w:val="el-GR"/>
        </w:rPr>
        <w:t xml:space="preserve"> </w:t>
      </w:r>
      <w:r w:rsidR="00B52F5F">
        <w:rPr>
          <w:rFonts w:cstheme="minorHAnsi"/>
          <w:b/>
          <w:bCs/>
          <w:u w:val="single"/>
          <w:lang w:val="el-GR"/>
        </w:rPr>
        <w:t>που ακολουθούν ώστε να μην υπάρξουν προβλήματα και καθυστερήσεις για την ολοκλήρωση των διαδικασιών που απαιτούνται από το Πανεπιστήμιο</w:t>
      </w:r>
      <w:r w:rsidR="00D31AE9" w:rsidRPr="008B60FB">
        <w:rPr>
          <w:rFonts w:cstheme="minorHAnsi"/>
          <w:b/>
          <w:bCs/>
          <w:u w:val="single"/>
          <w:lang w:val="el-GR"/>
        </w:rPr>
        <w:t>.</w:t>
      </w:r>
    </w:p>
    <w:p w14:paraId="34C13369" w14:textId="77777777" w:rsidR="0064667D" w:rsidRPr="00BD428B" w:rsidRDefault="0064667D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4AAC6804" w14:textId="630E16C3" w:rsidR="0064667D" w:rsidRPr="00D53C8D" w:rsidRDefault="000E0B7C" w:rsidP="00024F14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</w:pPr>
      <w:r w:rsidRPr="00D526E7">
        <w:rPr>
          <w:rStyle w:val="a4"/>
          <w:rFonts w:asciiTheme="minorHAnsi" w:hAnsiTheme="minorHAnsi" w:cs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 xml:space="preserve"> ΚΑΤΑΘΕΣΗ ΣΤΗ ΓΡΑΜΜΑΤΕΙΑ ΤΟΥ </w:t>
      </w:r>
      <w:r w:rsidR="002E1161">
        <w:rPr>
          <w:rStyle w:val="a4"/>
          <w:rFonts w:asciiTheme="minorHAnsi" w:hAnsiTheme="minorHAnsi" w:cs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 xml:space="preserve">ΠΣ ΛΟΓΙΣΤΙΚΗΣ ΚΑΙ ΧΡΗΜΑΤΟΟΙΚΟΝΟΜΙΚΗΣ </w:t>
      </w:r>
      <w:r w:rsidRPr="00D526E7">
        <w:rPr>
          <w:rStyle w:val="a4"/>
          <w:rFonts w:asciiTheme="minorHAnsi" w:hAnsiTheme="minorHAnsi" w:cs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 xml:space="preserve"> </w:t>
      </w:r>
      <w:r w:rsidRPr="00D526E7">
        <w:rPr>
          <w:rStyle w:val="a4"/>
          <w:rFonts w:asciiTheme="minorHAnsi" w:hAnsi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 xml:space="preserve">ΤΟΥ ΦΑΚΕΛΟΥ ΟΡΚΩΜΟΣΙΑΣ </w:t>
      </w:r>
      <w:r w:rsidRPr="00D526E7">
        <w:rPr>
          <w:rStyle w:val="a4"/>
          <w:rFonts w:asciiTheme="minorHAnsi" w:hAnsiTheme="minorHAnsi" w:cs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>ΓΙΑ ΤΗΝ ΠΡΟΘΕΣΗ</w:t>
      </w:r>
      <w:r w:rsidRPr="00D53C8D">
        <w:rPr>
          <w:rStyle w:val="a4"/>
          <w:rFonts w:asciiTheme="minorHAnsi" w:hAnsiTheme="minorHAnsi" w:cstheme="minorHAnsi"/>
          <w:b/>
          <w:bCs/>
          <w:i w:val="0"/>
          <w:iCs w:val="0"/>
          <w:color w:val="3366FF"/>
          <w:spacing w:val="5"/>
          <w:sz w:val="22"/>
          <w:szCs w:val="22"/>
          <w:u w:val="single"/>
          <w:lang w:val="el-GR"/>
        </w:rPr>
        <w:t xml:space="preserve"> ΟΡΚΩΜΟΣΙΑΣ</w:t>
      </w:r>
    </w:p>
    <w:p w14:paraId="6EA4B9AF" w14:textId="32D011A4" w:rsidR="00315011" w:rsidRPr="00315011" w:rsidRDefault="00B52F5F" w:rsidP="00024F14">
      <w:pPr>
        <w:spacing w:after="0" w:line="240" w:lineRule="auto"/>
        <w:jc w:val="both"/>
        <w:rPr>
          <w:rFonts w:cstheme="minorHAnsi"/>
          <w:lang w:val="el-GR"/>
        </w:rPr>
      </w:pPr>
      <w:r w:rsidRPr="00FF603E">
        <w:rPr>
          <w:rFonts w:cstheme="minorHAnsi"/>
          <w:b/>
          <w:bCs/>
          <w:lang w:val="el-GR"/>
        </w:rPr>
        <w:t>Κ</w:t>
      </w:r>
      <w:r w:rsidR="00315011" w:rsidRPr="00FF603E">
        <w:rPr>
          <w:rFonts w:cstheme="minorHAnsi"/>
          <w:b/>
          <w:bCs/>
          <w:lang w:val="el-GR"/>
        </w:rPr>
        <w:t>ατ</w:t>
      </w:r>
      <w:r w:rsidRPr="00FF603E">
        <w:rPr>
          <w:rFonts w:cstheme="minorHAnsi"/>
          <w:b/>
          <w:bCs/>
          <w:lang w:val="el-GR"/>
        </w:rPr>
        <w:t>άθεση</w:t>
      </w:r>
      <w:r w:rsidR="00296DB5" w:rsidRPr="00296DB5">
        <w:rPr>
          <w:rFonts w:cstheme="minorHAnsi"/>
          <w:b/>
          <w:bCs/>
          <w:lang w:val="el-GR"/>
        </w:rPr>
        <w:t xml:space="preserve"> </w:t>
      </w:r>
      <w:r w:rsidR="00296DB5">
        <w:rPr>
          <w:rFonts w:cstheme="minorHAnsi"/>
          <w:b/>
          <w:bCs/>
          <w:lang w:val="el-GR"/>
        </w:rPr>
        <w:t xml:space="preserve">δια ζώσης </w:t>
      </w:r>
      <w:r w:rsidRPr="00FF603E">
        <w:rPr>
          <w:rFonts w:cstheme="minorHAnsi"/>
          <w:b/>
          <w:bCs/>
          <w:lang w:val="el-GR"/>
        </w:rPr>
        <w:t xml:space="preserve"> </w:t>
      </w:r>
      <w:r w:rsidR="00315011" w:rsidRPr="00FF603E">
        <w:rPr>
          <w:rFonts w:cstheme="minorHAnsi"/>
          <w:b/>
          <w:bCs/>
          <w:lang w:val="el-GR"/>
        </w:rPr>
        <w:t xml:space="preserve">ή </w:t>
      </w:r>
      <w:r w:rsidRPr="00FF603E">
        <w:rPr>
          <w:rFonts w:cstheme="minorHAnsi"/>
          <w:b/>
          <w:bCs/>
          <w:lang w:val="el-GR"/>
        </w:rPr>
        <w:t xml:space="preserve">αποστολή </w:t>
      </w:r>
      <w:r w:rsidR="00315011" w:rsidRPr="00FF603E">
        <w:rPr>
          <w:rFonts w:cstheme="minorHAnsi"/>
          <w:b/>
          <w:bCs/>
          <w:lang w:val="el-GR"/>
        </w:rPr>
        <w:t xml:space="preserve">με </w:t>
      </w:r>
      <w:proofErr w:type="spellStart"/>
      <w:r w:rsidR="00315011" w:rsidRPr="00FF603E">
        <w:rPr>
          <w:rFonts w:cstheme="minorHAnsi"/>
          <w:b/>
          <w:bCs/>
          <w:lang w:val="el-GR"/>
        </w:rPr>
        <w:t>courier</w:t>
      </w:r>
      <w:proofErr w:type="spellEnd"/>
      <w:r w:rsidR="00296DB5">
        <w:rPr>
          <w:rFonts w:cstheme="minorHAnsi"/>
          <w:b/>
          <w:bCs/>
          <w:lang w:val="el-GR"/>
        </w:rPr>
        <w:t xml:space="preserve">  </w:t>
      </w:r>
      <w:r w:rsidR="00296DB5" w:rsidRPr="00FF603E">
        <w:rPr>
          <w:rFonts w:cstheme="minorHAnsi"/>
          <w:b/>
          <w:bCs/>
          <w:lang w:val="el-GR"/>
        </w:rPr>
        <w:t xml:space="preserve">ή </w:t>
      </w:r>
      <w:r w:rsidR="00296DB5">
        <w:rPr>
          <w:rFonts w:cstheme="minorHAnsi"/>
          <w:b/>
          <w:bCs/>
          <w:lang w:val="el-GR"/>
        </w:rPr>
        <w:t xml:space="preserve">με απλό ταχυδρομείο </w:t>
      </w:r>
      <w:r w:rsidR="002D674E">
        <w:rPr>
          <w:rFonts w:cstheme="minorHAnsi"/>
          <w:b/>
          <w:bCs/>
          <w:lang w:val="el-GR"/>
        </w:rPr>
        <w:t xml:space="preserve"> από </w:t>
      </w:r>
      <w:r w:rsidR="00D64934">
        <w:rPr>
          <w:rFonts w:cstheme="minorHAnsi"/>
          <w:b/>
          <w:bCs/>
          <w:lang w:val="el-GR"/>
        </w:rPr>
        <w:t xml:space="preserve">σήμερα </w:t>
      </w:r>
      <w:r w:rsidR="009A7893">
        <w:rPr>
          <w:rFonts w:cstheme="minorHAnsi"/>
          <w:b/>
          <w:bCs/>
          <w:lang w:val="el-GR"/>
        </w:rPr>
        <w:t>Παρασκευή 2</w:t>
      </w:r>
      <w:r w:rsidR="00041169">
        <w:rPr>
          <w:rFonts w:cstheme="minorHAnsi"/>
          <w:b/>
          <w:bCs/>
          <w:lang w:val="el-GR"/>
        </w:rPr>
        <w:t>5/</w:t>
      </w:r>
      <w:r w:rsidR="009A7893">
        <w:rPr>
          <w:rFonts w:cstheme="minorHAnsi"/>
          <w:b/>
          <w:bCs/>
          <w:lang w:val="el-GR"/>
        </w:rPr>
        <w:t>10/</w:t>
      </w:r>
      <w:r w:rsidR="00041169">
        <w:rPr>
          <w:rFonts w:cstheme="minorHAnsi"/>
          <w:b/>
          <w:bCs/>
          <w:lang w:val="el-GR"/>
        </w:rPr>
        <w:t>2024</w:t>
      </w:r>
      <w:r w:rsidR="002D674E">
        <w:rPr>
          <w:rFonts w:cstheme="minorHAnsi"/>
          <w:b/>
          <w:bCs/>
          <w:lang w:val="el-GR"/>
        </w:rPr>
        <w:t xml:space="preserve"> </w:t>
      </w:r>
      <w:r w:rsidR="00315011" w:rsidRPr="00FF603E">
        <w:rPr>
          <w:rFonts w:cstheme="minorHAnsi"/>
          <w:b/>
          <w:bCs/>
          <w:lang w:val="el-GR"/>
        </w:rPr>
        <w:t xml:space="preserve"> μέχρι</w:t>
      </w:r>
      <w:r w:rsidR="002D674E">
        <w:rPr>
          <w:rFonts w:cstheme="minorHAnsi"/>
          <w:b/>
          <w:bCs/>
          <w:lang w:val="el-GR"/>
        </w:rPr>
        <w:t xml:space="preserve"> και την </w:t>
      </w:r>
      <w:r w:rsidR="009A7893">
        <w:rPr>
          <w:rFonts w:cstheme="minorHAnsi"/>
          <w:b/>
          <w:bCs/>
          <w:lang w:val="el-GR"/>
        </w:rPr>
        <w:t>Δευτέρα 4/11/2024</w:t>
      </w:r>
      <w:r w:rsidR="00D64934">
        <w:rPr>
          <w:rFonts w:cstheme="minorHAnsi"/>
          <w:b/>
          <w:bCs/>
          <w:lang w:val="el-GR"/>
        </w:rPr>
        <w:t xml:space="preserve"> </w:t>
      </w:r>
      <w:r w:rsidR="00315011" w:rsidRPr="00FF603E">
        <w:rPr>
          <w:rFonts w:cstheme="minorHAnsi"/>
          <w:b/>
          <w:bCs/>
          <w:lang w:val="el-GR"/>
        </w:rPr>
        <w:t xml:space="preserve"> </w:t>
      </w:r>
      <w:r w:rsidRPr="00FF603E">
        <w:rPr>
          <w:rFonts w:cstheme="minorHAnsi"/>
          <w:b/>
          <w:bCs/>
          <w:lang w:val="el-GR"/>
        </w:rPr>
        <w:t>του ΦΑΚΕΛΟΥ</w:t>
      </w:r>
      <w:r>
        <w:rPr>
          <w:rFonts w:cstheme="minorHAnsi"/>
          <w:b/>
          <w:bCs/>
          <w:lang w:val="el-GR"/>
        </w:rPr>
        <w:t xml:space="preserve"> ΟΡΚΩΜΟΣΙΑΣ </w:t>
      </w:r>
      <w:r w:rsidR="00BC07B3">
        <w:rPr>
          <w:rFonts w:cstheme="minorHAnsi"/>
          <w:lang w:val="el-GR"/>
        </w:rPr>
        <w:t xml:space="preserve">με ένδειξη </w:t>
      </w:r>
      <w:r w:rsidR="00BC07B3" w:rsidRPr="00B52F5F">
        <w:rPr>
          <w:rFonts w:cstheme="minorHAnsi"/>
          <w:b/>
          <w:bCs/>
          <w:lang w:val="el-GR"/>
        </w:rPr>
        <w:t>«</w:t>
      </w:r>
      <w:r w:rsidR="000E0B7C">
        <w:rPr>
          <w:rFonts w:cstheme="minorHAnsi"/>
          <w:b/>
          <w:bCs/>
          <w:lang w:val="el-GR"/>
        </w:rPr>
        <w:t>ΦΑΚΕΛΟΣ ΟΡΚΩΜΟΣΙΑΣ</w:t>
      </w:r>
      <w:r w:rsidR="00BC07B3" w:rsidRPr="00B52F5F">
        <w:rPr>
          <w:rFonts w:cstheme="minorHAnsi"/>
          <w:b/>
          <w:bCs/>
          <w:lang w:val="el-GR"/>
        </w:rPr>
        <w:t>»</w:t>
      </w:r>
      <w:r w:rsidR="00315011" w:rsidRPr="00B52F5F">
        <w:rPr>
          <w:rFonts w:cstheme="minorHAnsi"/>
          <w:b/>
          <w:bCs/>
          <w:lang w:val="el-GR"/>
        </w:rPr>
        <w:t>,</w:t>
      </w:r>
      <w:r w:rsidR="00315011" w:rsidRPr="00315011">
        <w:rPr>
          <w:rFonts w:cstheme="minorHAnsi"/>
          <w:lang w:val="el-GR"/>
        </w:rPr>
        <w:t xml:space="preserve"> στην διεύθυνση:</w:t>
      </w:r>
    </w:p>
    <w:p w14:paraId="1D258594" w14:textId="5EFA737F" w:rsidR="005A1562" w:rsidRDefault="00315011" w:rsidP="00FF603E">
      <w:pPr>
        <w:spacing w:after="0" w:line="240" w:lineRule="auto"/>
        <w:jc w:val="center"/>
        <w:rPr>
          <w:rFonts w:cstheme="minorHAnsi"/>
          <w:lang w:val="el-GR"/>
        </w:rPr>
      </w:pPr>
      <w:r w:rsidRPr="00315011">
        <w:rPr>
          <w:rFonts w:cstheme="minorHAnsi"/>
          <w:lang w:val="el-GR"/>
        </w:rPr>
        <w:t xml:space="preserve">Γραμματεία </w:t>
      </w:r>
      <w:r w:rsidR="002E1161">
        <w:rPr>
          <w:rFonts w:cstheme="minorHAnsi"/>
          <w:lang w:val="el-GR"/>
        </w:rPr>
        <w:t>ΠΣ</w:t>
      </w:r>
      <w:r w:rsidRPr="00315011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Λογιστικής και Χρηματοοικονομικής</w:t>
      </w:r>
      <w:r w:rsidRPr="00315011">
        <w:rPr>
          <w:rFonts w:cstheme="minorHAnsi"/>
          <w:lang w:val="el-GR"/>
        </w:rPr>
        <w:t xml:space="preserve"> Πανεπιστημίου Θεσσαλίας</w:t>
      </w:r>
    </w:p>
    <w:p w14:paraId="7F6D60AB" w14:textId="77777777" w:rsidR="00FF603E" w:rsidRDefault="00315011" w:rsidP="00FF603E">
      <w:pPr>
        <w:spacing w:after="0" w:line="240" w:lineRule="auto"/>
        <w:jc w:val="center"/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Γαιόπολις</w:t>
      </w:r>
      <w:proofErr w:type="spellEnd"/>
      <w:r w:rsidR="00EC3C9F">
        <w:rPr>
          <w:rFonts w:cstheme="minorHAnsi"/>
          <w:lang w:val="el-GR"/>
        </w:rPr>
        <w:t>,</w:t>
      </w:r>
      <w:r w:rsidRPr="00315011">
        <w:rPr>
          <w:rFonts w:cstheme="minorHAnsi"/>
          <w:lang w:val="el-GR"/>
        </w:rPr>
        <w:t xml:space="preserve"> 41500, Λάρισα</w:t>
      </w:r>
    </w:p>
    <w:p w14:paraId="666538F6" w14:textId="6C1C7C70" w:rsidR="00315011" w:rsidRPr="00474EC4" w:rsidRDefault="00315011" w:rsidP="00FF603E">
      <w:pPr>
        <w:spacing w:after="0" w:line="240" w:lineRule="auto"/>
        <w:jc w:val="center"/>
        <w:rPr>
          <w:rFonts w:cstheme="minorHAnsi"/>
          <w:lang w:val="el-GR"/>
        </w:rPr>
      </w:pPr>
      <w:proofErr w:type="spellStart"/>
      <w:r w:rsidRPr="00315011">
        <w:rPr>
          <w:rFonts w:cstheme="minorHAnsi"/>
          <w:lang w:val="el-GR"/>
        </w:rPr>
        <w:t>τηλ</w:t>
      </w:r>
      <w:proofErr w:type="spellEnd"/>
      <w:r w:rsidRPr="00315011">
        <w:rPr>
          <w:rFonts w:cstheme="minorHAnsi"/>
          <w:lang w:val="el-GR"/>
        </w:rPr>
        <w:t xml:space="preserve">. επικοινωνίας 2410 </w:t>
      </w:r>
      <w:r w:rsidR="00EC3C9F">
        <w:rPr>
          <w:rFonts w:cstheme="minorHAnsi"/>
          <w:lang w:val="el-GR"/>
        </w:rPr>
        <w:t>684</w:t>
      </w:r>
      <w:r w:rsidR="00476419">
        <w:rPr>
          <w:rFonts w:cstheme="minorHAnsi"/>
          <w:lang w:val="el-GR"/>
        </w:rPr>
        <w:t>270</w:t>
      </w:r>
      <w:r w:rsidR="00397856" w:rsidRPr="00474EC4">
        <w:rPr>
          <w:rFonts w:cstheme="minorHAnsi"/>
          <w:lang w:val="el-GR"/>
        </w:rPr>
        <w:t>-2410684632</w:t>
      </w:r>
    </w:p>
    <w:p w14:paraId="50AB8782" w14:textId="77777777" w:rsidR="005A1562" w:rsidRDefault="005A1562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2CD1903C" w14:textId="49D80D80" w:rsidR="008B60FB" w:rsidRDefault="000E0B7C" w:rsidP="00024F14">
      <w:pPr>
        <w:spacing w:after="0" w:line="24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bCs/>
          <w:lang w:val="el-GR"/>
        </w:rPr>
        <w:t xml:space="preserve">Ο ΦΑΚΕΛΟΣ ΟΡΚΩΜΟΣΙΑΣ θα πρέπει να περιέχει </w:t>
      </w:r>
      <w:r w:rsidRPr="00A62BF9">
        <w:rPr>
          <w:rFonts w:cstheme="minorHAnsi"/>
          <w:b/>
          <w:bCs/>
          <w:lang w:val="el-GR"/>
        </w:rPr>
        <w:t>τ</w:t>
      </w:r>
      <w:r>
        <w:rPr>
          <w:rFonts w:cstheme="minorHAnsi"/>
          <w:b/>
          <w:bCs/>
          <w:lang w:val="el-GR"/>
        </w:rPr>
        <w:t>α</w:t>
      </w:r>
      <w:r w:rsidRPr="00A62BF9">
        <w:rPr>
          <w:rFonts w:cstheme="minorHAnsi"/>
          <w:b/>
          <w:bCs/>
          <w:lang w:val="el-GR"/>
        </w:rPr>
        <w:t xml:space="preserve"> παρακάτω δικαιολογητικ</w:t>
      </w:r>
      <w:r>
        <w:rPr>
          <w:rFonts w:cstheme="minorHAnsi"/>
          <w:b/>
          <w:bCs/>
          <w:lang w:val="el-GR"/>
        </w:rPr>
        <w:t>ά:</w:t>
      </w:r>
    </w:p>
    <w:p w14:paraId="29D2D9A3" w14:textId="77777777" w:rsidR="000E0B7C" w:rsidRDefault="000E0B7C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3DA128BC" w14:textId="7661AE83" w:rsidR="00885C2D" w:rsidRPr="00B52F5F" w:rsidRDefault="00B52F5F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Α1. </w:t>
      </w:r>
      <w:r w:rsidR="008B60FB" w:rsidRPr="00B52F5F">
        <w:rPr>
          <w:rFonts w:cstheme="minorHAnsi"/>
          <w:b/>
          <w:bCs/>
          <w:sz w:val="24"/>
          <w:szCs w:val="24"/>
          <w:lang w:val="el-GR"/>
        </w:rPr>
        <w:t>Αίτηση Ορκωμοσίας</w:t>
      </w:r>
    </w:p>
    <w:p w14:paraId="74234516" w14:textId="667C15D9" w:rsidR="005A1562" w:rsidRDefault="00A3722A" w:rsidP="00D526E7">
      <w:pPr>
        <w:spacing w:after="0" w:line="240" w:lineRule="auto"/>
        <w:ind w:firstLine="720"/>
        <w:jc w:val="both"/>
        <w:rPr>
          <w:rFonts w:cstheme="minorHAnsi"/>
          <w:lang w:val="el-GR"/>
        </w:rPr>
      </w:pPr>
      <w:r w:rsidRPr="00A3722A">
        <w:rPr>
          <w:rFonts w:cstheme="minorHAnsi"/>
          <w:lang w:val="el-GR"/>
        </w:rPr>
        <w:t>Κ</w:t>
      </w:r>
      <w:r w:rsidR="005A1562" w:rsidRPr="00A3722A">
        <w:rPr>
          <w:rFonts w:cstheme="minorHAnsi"/>
          <w:lang w:val="el-GR"/>
        </w:rPr>
        <w:t xml:space="preserve">ατεβάσετε </w:t>
      </w:r>
      <w:r w:rsidR="000E0B7C" w:rsidRPr="00A3722A">
        <w:rPr>
          <w:rFonts w:cstheme="minorHAnsi"/>
          <w:lang w:val="el-GR"/>
        </w:rPr>
        <w:t xml:space="preserve">και συμπληρώσετε </w:t>
      </w:r>
      <w:r w:rsidR="00476419">
        <w:rPr>
          <w:rFonts w:cstheme="minorHAnsi"/>
          <w:lang w:val="el-GR"/>
        </w:rPr>
        <w:t>το επισυναπτόμενο αρχείο (</w:t>
      </w:r>
      <w:r w:rsidR="002E1161">
        <w:rPr>
          <w:rFonts w:cstheme="minorHAnsi"/>
          <w:lang w:val="el-GR"/>
        </w:rPr>
        <w:t>ΠΣ</w:t>
      </w:r>
      <w:r w:rsidR="00476419">
        <w:rPr>
          <w:rFonts w:cstheme="minorHAnsi"/>
          <w:lang w:val="el-GR"/>
        </w:rPr>
        <w:t xml:space="preserve"> ΛΟΧΡΗ- ΑΙΤΗΣΗ ΠΤΥΧΙΟΥ) που περιλαμβάνει </w:t>
      </w:r>
      <w:r w:rsidR="005A1562" w:rsidRPr="00A3722A">
        <w:rPr>
          <w:rFonts w:cstheme="minorHAnsi"/>
          <w:lang w:val="el-GR"/>
        </w:rPr>
        <w:t xml:space="preserve">την Αίτηση Ορκωμοσίας </w:t>
      </w:r>
    </w:p>
    <w:p w14:paraId="29D2C29F" w14:textId="77777777" w:rsidR="00315011" w:rsidRDefault="00315011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3B6136AC" w14:textId="77777777" w:rsidR="00D526E7" w:rsidRDefault="00D526E7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2A5E2C74" w14:textId="77777777" w:rsidR="00707938" w:rsidRDefault="00707938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66004C93" w14:textId="6FE25A5E" w:rsidR="00233EBD" w:rsidRPr="000E0B7C" w:rsidRDefault="000E0B7C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Α</w:t>
      </w:r>
      <w:r w:rsidR="002E1161">
        <w:rPr>
          <w:rFonts w:cstheme="minorHAnsi"/>
          <w:b/>
          <w:bCs/>
          <w:sz w:val="24"/>
          <w:szCs w:val="24"/>
          <w:lang w:val="el-GR"/>
        </w:rPr>
        <w:t>2</w:t>
      </w:r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="00233EBD" w:rsidRPr="000E0B7C">
        <w:rPr>
          <w:rFonts w:cstheme="minorHAnsi"/>
          <w:b/>
          <w:bCs/>
          <w:sz w:val="24"/>
          <w:szCs w:val="24"/>
          <w:lang w:val="el-GR"/>
        </w:rPr>
        <w:t>Φοιτητική ακαδημαϊκή ταυτότητα (πάσο)</w:t>
      </w:r>
    </w:p>
    <w:p w14:paraId="4BAD2C82" w14:textId="23DDF29F" w:rsidR="00476419" w:rsidRDefault="00476419" w:rsidP="00D526E7">
      <w:pPr>
        <w:spacing w:after="0" w:line="240" w:lineRule="auto"/>
        <w:ind w:left="720"/>
        <w:jc w:val="both"/>
        <w:rPr>
          <w:rFonts w:cstheme="minorHAnsi"/>
          <w:bdr w:val="none" w:sz="0" w:space="0" w:color="auto" w:frame="1"/>
          <w:shd w:val="clear" w:color="auto" w:fill="FFFFFF"/>
          <w:lang w:val="el-GR"/>
        </w:rPr>
      </w:pPr>
      <w:r>
        <w:rPr>
          <w:rFonts w:cstheme="minorHAnsi"/>
          <w:bdr w:val="none" w:sz="0" w:space="0" w:color="auto" w:frame="1"/>
          <w:shd w:val="clear" w:color="auto" w:fill="FFFFFF"/>
          <w:lang w:val="el-GR"/>
        </w:rPr>
        <w:t xml:space="preserve">Κατεβάσετε και συμπληρώστε το επισυναπτόμενο αρχείο ( ΔΗΛΩΣΗ ΓΙΑ ΑΠΩΛΕΙΑ του Ν.1599-1986) </w:t>
      </w:r>
    </w:p>
    <w:p w14:paraId="6F4CCCC3" w14:textId="0275524D" w:rsidR="00233EBD" w:rsidRPr="002E1161" w:rsidRDefault="00476419" w:rsidP="00476419">
      <w:pPr>
        <w:spacing w:after="0" w:line="240" w:lineRule="auto"/>
        <w:jc w:val="both"/>
        <w:rPr>
          <w:rStyle w:val="-"/>
          <w:rFonts w:cstheme="minorHAnsi"/>
          <w:color w:val="auto"/>
          <w:u w:val="none"/>
          <w:bdr w:val="none" w:sz="0" w:space="0" w:color="auto" w:frame="1"/>
          <w:shd w:val="clear" w:color="auto" w:fill="FFFFFF"/>
          <w:lang w:val="el-GR"/>
        </w:rPr>
      </w:pPr>
      <w:r>
        <w:rPr>
          <w:rFonts w:cstheme="minorHAnsi"/>
          <w:bdr w:val="none" w:sz="0" w:space="0" w:color="auto" w:frame="1"/>
          <w:shd w:val="clear" w:color="auto" w:fill="FFFFFF"/>
          <w:lang w:val="el-GR"/>
        </w:rPr>
        <w:t xml:space="preserve">               η τη </w:t>
      </w:r>
      <w:r w:rsidR="00BA62B5" w:rsidRPr="00325DD0">
        <w:rPr>
          <w:rFonts w:cstheme="minorHAnsi"/>
          <w:shd w:val="clear" w:color="auto" w:fill="FFFFFF"/>
        </w:rPr>
        <w:t> </w:t>
      </w:r>
      <w:r w:rsidR="00BA62B5" w:rsidRPr="00325DD0">
        <w:rPr>
          <w:rFonts w:cstheme="minorHAnsi"/>
          <w:shd w:val="clear" w:color="auto" w:fill="FFFFFF"/>
          <w:lang w:val="el-GR"/>
        </w:rPr>
        <w:t>σχετική</w:t>
      </w:r>
      <w:r w:rsidR="00BA62B5" w:rsidRPr="00325DD0">
        <w:rPr>
          <w:rFonts w:cstheme="minorHAnsi"/>
          <w:shd w:val="clear" w:color="auto" w:fill="FFFFFF"/>
        </w:rPr>
        <w:t> </w:t>
      </w:r>
      <w:r w:rsidR="00BA62B5" w:rsidRPr="00325DD0">
        <w:rPr>
          <w:rFonts w:cstheme="minorHAnsi"/>
          <w:bdr w:val="none" w:sz="0" w:space="0" w:color="auto" w:frame="1"/>
          <w:shd w:val="clear" w:color="auto" w:fill="FFFFFF"/>
          <w:lang w:val="el-GR"/>
        </w:rPr>
        <w:t>υπεύθυνη δήλωση</w:t>
      </w:r>
      <w:r w:rsidR="00BA62B5" w:rsidRPr="00325DD0">
        <w:rPr>
          <w:rFonts w:cstheme="minorHAnsi"/>
          <w:shd w:val="clear" w:color="auto" w:fill="FFFFFF"/>
        </w:rPr>
        <w:t> </w:t>
      </w:r>
      <w:r w:rsidR="00BA62B5" w:rsidRPr="00325DD0">
        <w:rPr>
          <w:rFonts w:cstheme="minorHAnsi"/>
          <w:shd w:val="clear" w:color="auto" w:fill="FFFFFF"/>
          <w:lang w:val="el-GR"/>
        </w:rPr>
        <w:t xml:space="preserve">απώλειας/κλοπής μέσω της υπηρεσίας </w:t>
      </w:r>
      <w:proofErr w:type="spellStart"/>
      <w:r w:rsidR="00BA62B5" w:rsidRPr="00325DD0">
        <w:rPr>
          <w:rFonts w:cstheme="minorHAnsi"/>
          <w:shd w:val="clear" w:color="auto" w:fill="FFFFFF"/>
        </w:rPr>
        <w:t>gov</w:t>
      </w:r>
      <w:proofErr w:type="spellEnd"/>
      <w:r w:rsidR="00BA62B5" w:rsidRPr="00325DD0">
        <w:rPr>
          <w:rFonts w:cstheme="minorHAnsi"/>
          <w:shd w:val="clear" w:color="auto" w:fill="FFFFFF"/>
          <w:lang w:val="el-GR"/>
        </w:rPr>
        <w:t>.</w:t>
      </w:r>
      <w:r w:rsidR="00BA62B5" w:rsidRPr="00325DD0">
        <w:rPr>
          <w:rFonts w:cstheme="minorHAnsi"/>
          <w:shd w:val="clear" w:color="auto" w:fill="FFFFFF"/>
        </w:rPr>
        <w:t>gr</w:t>
      </w:r>
      <w:r w:rsidR="00BA62B5" w:rsidRPr="00325DD0">
        <w:rPr>
          <w:rFonts w:cstheme="minorHAnsi"/>
          <w:shd w:val="clear" w:color="auto" w:fill="FFFFFF"/>
          <w:lang w:val="el-GR"/>
        </w:rPr>
        <w:t>, στο</w:t>
      </w:r>
      <w:r w:rsidR="000E0B7C">
        <w:rPr>
          <w:rFonts w:cstheme="minorHAnsi"/>
          <w:shd w:val="clear" w:color="auto" w:fill="FFFFFF"/>
          <w:lang w:val="el-GR"/>
        </w:rPr>
        <w:t xml:space="preserve"> </w:t>
      </w:r>
      <w:r w:rsidR="00BA62B5" w:rsidRPr="00325DD0">
        <w:rPr>
          <w:rFonts w:cstheme="minorHAnsi"/>
          <w:shd w:val="clear" w:color="auto" w:fill="FFFFFF"/>
        </w:rPr>
        <w:t>link</w:t>
      </w:r>
      <w:r w:rsidR="00BA62B5" w:rsidRPr="00325DD0">
        <w:rPr>
          <w:rFonts w:cstheme="minorHAnsi"/>
          <w:shd w:val="clear" w:color="auto" w:fill="FFFFFF"/>
          <w:lang w:val="el-GR"/>
        </w:rPr>
        <w:t>:</w:t>
      </w:r>
      <w:r w:rsidR="00BA62B5" w:rsidRPr="00325DD0">
        <w:rPr>
          <w:rFonts w:cstheme="minorHAnsi"/>
          <w:shd w:val="clear" w:color="auto" w:fill="FFFFFF"/>
        </w:rPr>
        <w:t> </w:t>
      </w:r>
      <w:hyperlink r:id="rId5" w:history="1"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https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://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www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gov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.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gr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/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ipiresies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/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polites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kai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kathemerinoteta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/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psephiaka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eggrapha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gov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gr</w:t>
        </w:r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/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ekdose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upeuthunes</w:t>
        </w:r>
        <w:proofErr w:type="spellEnd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  <w:lang w:val="el-GR"/>
          </w:rPr>
          <w:t>-</w:t>
        </w:r>
        <w:proofErr w:type="spellStart"/>
        <w:r w:rsidR="00BA62B5" w:rsidRPr="00325DD0">
          <w:rPr>
            <w:rStyle w:val="-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deloses</w:t>
        </w:r>
        <w:proofErr w:type="spellEnd"/>
      </w:hyperlink>
    </w:p>
    <w:p w14:paraId="00EBF5EF" w14:textId="77777777" w:rsidR="00BA62B5" w:rsidRDefault="00BA62B5" w:rsidP="00024F14">
      <w:pPr>
        <w:spacing w:after="0" w:line="240" w:lineRule="auto"/>
        <w:jc w:val="both"/>
        <w:rPr>
          <w:lang w:val="el-GR"/>
        </w:rPr>
      </w:pPr>
    </w:p>
    <w:p w14:paraId="631E1BCC" w14:textId="77777777" w:rsidR="00D526E7" w:rsidRPr="00EF783A" w:rsidRDefault="00D526E7" w:rsidP="00024F14">
      <w:pPr>
        <w:spacing w:after="0" w:line="240" w:lineRule="auto"/>
        <w:jc w:val="both"/>
        <w:rPr>
          <w:lang w:val="el-GR"/>
        </w:rPr>
      </w:pPr>
    </w:p>
    <w:p w14:paraId="698594D9" w14:textId="79152E84" w:rsidR="00BA62B5" w:rsidRPr="000E0B7C" w:rsidRDefault="000E0B7C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Α</w:t>
      </w:r>
      <w:r w:rsidR="002E1161">
        <w:rPr>
          <w:rFonts w:cstheme="minorHAnsi"/>
          <w:b/>
          <w:bCs/>
          <w:sz w:val="24"/>
          <w:szCs w:val="24"/>
          <w:lang w:val="el-GR"/>
        </w:rPr>
        <w:t>3</w:t>
      </w:r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="001E36C7" w:rsidRPr="000E0B7C">
        <w:rPr>
          <w:rFonts w:cstheme="minorHAnsi"/>
          <w:b/>
          <w:bCs/>
          <w:sz w:val="24"/>
          <w:szCs w:val="24"/>
          <w:lang w:val="el-GR"/>
        </w:rPr>
        <w:t>Φωτο</w:t>
      </w:r>
      <w:r>
        <w:rPr>
          <w:rFonts w:cstheme="minorHAnsi"/>
          <w:b/>
          <w:bCs/>
          <w:sz w:val="24"/>
          <w:szCs w:val="24"/>
          <w:lang w:val="el-GR"/>
        </w:rPr>
        <w:t>αντίγραφο</w:t>
      </w:r>
      <w:r w:rsidR="001E36C7" w:rsidRPr="000E0B7C">
        <w:rPr>
          <w:rFonts w:cstheme="minorHAnsi"/>
          <w:b/>
          <w:bCs/>
          <w:sz w:val="24"/>
          <w:szCs w:val="24"/>
          <w:lang w:val="el-GR"/>
        </w:rPr>
        <w:t xml:space="preserve"> ταυτότητας</w:t>
      </w:r>
    </w:p>
    <w:p w14:paraId="7B88CF49" w14:textId="77777777" w:rsidR="00476419" w:rsidRPr="00476419" w:rsidRDefault="00476419" w:rsidP="00024F14">
      <w:pPr>
        <w:spacing w:after="0" w:line="240" w:lineRule="auto"/>
        <w:jc w:val="both"/>
        <w:rPr>
          <w:rFonts w:cstheme="minorHAnsi"/>
          <w:bCs/>
          <w:lang w:val="el-GR"/>
        </w:rPr>
      </w:pPr>
      <w:r w:rsidRPr="00476419">
        <w:rPr>
          <w:rFonts w:cstheme="minorHAnsi"/>
          <w:bCs/>
          <w:lang w:val="el-GR"/>
        </w:rPr>
        <w:t>Απλή Φωτοτυπία –Όχι Επικυρωμένο</w:t>
      </w:r>
    </w:p>
    <w:p w14:paraId="77DDE057" w14:textId="58D8C60B" w:rsidR="00476419" w:rsidRPr="00476419" w:rsidRDefault="00476419" w:rsidP="00024F14">
      <w:pPr>
        <w:spacing w:after="0" w:line="240" w:lineRule="auto"/>
        <w:jc w:val="both"/>
        <w:rPr>
          <w:rFonts w:cstheme="minorHAnsi"/>
          <w:bCs/>
          <w:lang w:val="el-GR"/>
        </w:rPr>
      </w:pPr>
      <w:r w:rsidRPr="00476419">
        <w:rPr>
          <w:rFonts w:cstheme="minorHAnsi"/>
          <w:bCs/>
          <w:lang w:val="el-GR"/>
        </w:rPr>
        <w:t xml:space="preserve">Φωτοτυπία διαβατηρίου –εάν είστε αλλοδαπός - </w:t>
      </w:r>
      <w:proofErr w:type="spellStart"/>
      <w:r w:rsidRPr="00476419">
        <w:rPr>
          <w:rFonts w:cstheme="minorHAnsi"/>
          <w:bCs/>
          <w:lang w:val="el-GR"/>
        </w:rPr>
        <w:t>πη</w:t>
      </w:r>
      <w:proofErr w:type="spellEnd"/>
      <w:r w:rsidRPr="00476419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l-GR"/>
        </w:rPr>
        <w:t xml:space="preserve">μαζί με Μετάφραση του διαβατηρίου στα ελληνικά </w:t>
      </w:r>
    </w:p>
    <w:p w14:paraId="71FBA35D" w14:textId="77777777" w:rsidR="00476419" w:rsidRDefault="00476419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5DB726C3" w14:textId="77777777" w:rsidR="00476419" w:rsidRDefault="00476419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1629393A" w14:textId="4A852C27" w:rsidR="0041489C" w:rsidRDefault="00476419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1D686E15" w14:textId="77777777" w:rsidR="00D526E7" w:rsidRPr="0041489C" w:rsidRDefault="00D526E7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49FF5C20" w14:textId="59F0AA00" w:rsidR="0054562D" w:rsidRPr="000E0B7C" w:rsidRDefault="000E0B7C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Α</w:t>
      </w:r>
      <w:r w:rsidR="002E1161">
        <w:rPr>
          <w:rFonts w:cstheme="minorHAnsi"/>
          <w:b/>
          <w:bCs/>
          <w:sz w:val="24"/>
          <w:szCs w:val="24"/>
          <w:lang w:val="el-GR"/>
        </w:rPr>
        <w:t>4</w:t>
      </w:r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="008268DA" w:rsidRPr="000E0B7C">
        <w:rPr>
          <w:rFonts w:cstheme="minorHAnsi"/>
          <w:b/>
          <w:bCs/>
          <w:sz w:val="24"/>
          <w:szCs w:val="24"/>
          <w:lang w:val="el-GR"/>
        </w:rPr>
        <w:t xml:space="preserve">Βεβαίωση μη </w:t>
      </w:r>
      <w:r w:rsidR="00364FEE" w:rsidRPr="000E0B7C">
        <w:rPr>
          <w:rFonts w:cstheme="minorHAnsi"/>
          <w:b/>
          <w:bCs/>
          <w:sz w:val="24"/>
          <w:szCs w:val="24"/>
          <w:lang w:val="el-GR"/>
        </w:rPr>
        <w:t xml:space="preserve">οφειλής τεκμηρίων </w:t>
      </w:r>
      <w:r w:rsidR="008268DA" w:rsidRPr="000E0B7C">
        <w:rPr>
          <w:rFonts w:cstheme="minorHAnsi"/>
          <w:b/>
          <w:bCs/>
          <w:sz w:val="24"/>
          <w:szCs w:val="24"/>
          <w:lang w:val="el-GR"/>
        </w:rPr>
        <w:t>από την Κεντρική Βιβλιοθήκη του Π.Θ.</w:t>
      </w:r>
    </w:p>
    <w:p w14:paraId="0B70484B" w14:textId="65500DC6" w:rsidR="00E95633" w:rsidRPr="0041489C" w:rsidRDefault="009D0BDF" w:rsidP="00D526E7">
      <w:pPr>
        <w:spacing w:after="0" w:line="240" w:lineRule="auto"/>
        <w:ind w:left="720"/>
        <w:jc w:val="both"/>
        <w:rPr>
          <w:rFonts w:cstheme="minorHAnsi"/>
          <w:spacing w:val="-8"/>
          <w:lang w:val="el-GR"/>
        </w:rPr>
      </w:pPr>
      <w:r w:rsidRPr="00084E5C">
        <w:rPr>
          <w:rFonts w:cstheme="minorHAnsi"/>
          <w:spacing w:val="-8"/>
          <w:lang w:val="el-GR"/>
        </w:rPr>
        <w:t>Για</w:t>
      </w:r>
      <w:r w:rsidR="00E95633" w:rsidRPr="00084E5C">
        <w:rPr>
          <w:rFonts w:cstheme="minorHAnsi"/>
          <w:spacing w:val="-8"/>
          <w:lang w:val="el-GR"/>
        </w:rPr>
        <w:t xml:space="preserve"> την έκδοση βεβαίωσης μη οφειλής τεκμηρίων </w:t>
      </w:r>
      <w:r w:rsidR="006C0A09" w:rsidRPr="006C0A09">
        <w:rPr>
          <w:rFonts w:cstheme="minorHAnsi"/>
          <w:spacing w:val="-8"/>
          <w:lang w:val="el-GR"/>
        </w:rPr>
        <w:t>υποβάλλετε ηλεκτρονική αίτηση στη</w:t>
      </w:r>
      <w:r w:rsidR="006C0A09">
        <w:rPr>
          <w:rFonts w:cstheme="minorHAnsi"/>
          <w:spacing w:val="-8"/>
          <w:lang w:val="el-GR"/>
        </w:rPr>
        <w:t xml:space="preserve"> </w:t>
      </w:r>
      <w:r w:rsidR="006C0A09" w:rsidRPr="006C0A09">
        <w:rPr>
          <w:rFonts w:cstheme="minorHAnsi"/>
          <w:spacing w:val="-8"/>
          <w:lang w:val="el-GR"/>
        </w:rPr>
        <w:t xml:space="preserve">Βιβλιοθήκη </w:t>
      </w:r>
      <w:r w:rsidR="00E95633" w:rsidRPr="00084E5C">
        <w:rPr>
          <w:rFonts w:cstheme="minorHAnsi"/>
          <w:spacing w:val="-8"/>
          <w:lang w:val="el-GR"/>
        </w:rPr>
        <w:t>μέσω της</w:t>
      </w:r>
      <w:r w:rsidR="00E95633" w:rsidRPr="00084E5C">
        <w:rPr>
          <w:rFonts w:cstheme="minorHAnsi"/>
          <w:spacing w:val="-8"/>
        </w:rPr>
        <w:t> </w:t>
      </w:r>
      <w:hyperlink r:id="rId6" w:history="1">
        <w:r w:rsidR="00E95633" w:rsidRPr="00084E5C">
          <w:rPr>
            <w:rStyle w:val="a3"/>
            <w:rFonts w:cstheme="minorHAnsi"/>
            <w:b w:val="0"/>
            <w:bCs w:val="0"/>
            <w:spacing w:val="-8"/>
            <w:u w:val="single"/>
            <w:lang w:val="el-GR"/>
          </w:rPr>
          <w:t>ειδικής φόρμας επικοινωνίας</w:t>
        </w:r>
      </w:hyperlink>
      <w:r w:rsidR="00E95633" w:rsidRPr="00084E5C">
        <w:rPr>
          <w:rFonts w:cstheme="minorHAnsi"/>
          <w:spacing w:val="-8"/>
        </w:rPr>
        <w:t> </w:t>
      </w:r>
      <w:r w:rsidRPr="00084E5C">
        <w:rPr>
          <w:rFonts w:cstheme="minorHAnsi"/>
          <w:spacing w:val="-8"/>
          <w:lang w:val="el-GR"/>
        </w:rPr>
        <w:t xml:space="preserve"> </w:t>
      </w:r>
      <w:r w:rsidR="00E95633" w:rsidRPr="00084E5C">
        <w:rPr>
          <w:rFonts w:cstheme="minorHAnsi"/>
          <w:spacing w:val="-8"/>
          <w:lang w:val="el-GR"/>
        </w:rPr>
        <w:t>διαλέγοντας τη σχετική</w:t>
      </w:r>
      <w:r w:rsidR="00E95633" w:rsidRPr="00084E5C">
        <w:rPr>
          <w:rFonts w:cstheme="minorHAnsi"/>
          <w:spacing w:val="-8"/>
        </w:rPr>
        <w:t> </w:t>
      </w:r>
      <w:r w:rsidR="00E95633" w:rsidRPr="00084E5C">
        <w:rPr>
          <w:rStyle w:val="a3"/>
          <w:rFonts w:cstheme="minorHAnsi"/>
          <w:b w:val="0"/>
          <w:bCs w:val="0"/>
          <w:spacing w:val="-8"/>
          <w:lang w:val="el-GR"/>
        </w:rPr>
        <w:t>επιλογή</w:t>
      </w:r>
      <w:r w:rsidR="00E95633" w:rsidRPr="00084E5C">
        <w:rPr>
          <w:rFonts w:cstheme="minorHAnsi"/>
          <w:b/>
          <w:bCs/>
          <w:spacing w:val="-8"/>
        </w:rPr>
        <w:t> </w:t>
      </w:r>
      <w:r w:rsidR="00E95633" w:rsidRPr="00084E5C">
        <w:rPr>
          <w:rFonts w:cstheme="minorHAnsi"/>
          <w:spacing w:val="-8"/>
          <w:lang w:val="el-GR"/>
        </w:rPr>
        <w:t>στο</w:t>
      </w:r>
      <w:r w:rsidR="00E95633" w:rsidRPr="00084E5C">
        <w:rPr>
          <w:rFonts w:cstheme="minorHAnsi"/>
          <w:b/>
          <w:bCs/>
          <w:spacing w:val="-8"/>
        </w:rPr>
        <w:t> </w:t>
      </w:r>
      <w:r w:rsidR="00E95633" w:rsidRPr="00084E5C">
        <w:rPr>
          <w:rStyle w:val="a3"/>
          <w:rFonts w:cstheme="minorHAnsi"/>
          <w:b w:val="0"/>
          <w:bCs w:val="0"/>
          <w:spacing w:val="-8"/>
          <w:lang w:val="el-GR"/>
        </w:rPr>
        <w:t>θέμα του μηνύματος</w:t>
      </w:r>
      <w:r w:rsidR="00592C5E">
        <w:rPr>
          <w:rFonts w:cstheme="minorHAnsi"/>
          <w:spacing w:val="-8"/>
          <w:lang w:val="el-GR"/>
        </w:rPr>
        <w:t>:</w:t>
      </w:r>
    </w:p>
    <w:p w14:paraId="1559BCC5" w14:textId="5363E7BA" w:rsidR="00084E5C" w:rsidRPr="00592C5E" w:rsidRDefault="009A7893" w:rsidP="00D526E7">
      <w:pPr>
        <w:spacing w:after="0" w:line="240" w:lineRule="auto"/>
        <w:ind w:firstLine="720"/>
        <w:jc w:val="both"/>
        <w:rPr>
          <w:rFonts w:cstheme="minorHAnsi"/>
          <w:spacing w:val="-8"/>
          <w:lang w:val="el-GR"/>
        </w:rPr>
      </w:pPr>
      <w:hyperlink r:id="rId7" w:history="1">
        <w:r w:rsidR="00D526E7" w:rsidRPr="00FA04B0">
          <w:rPr>
            <w:rStyle w:val="-"/>
            <w:rFonts w:cstheme="minorHAnsi"/>
            <w:spacing w:val="-8"/>
          </w:rPr>
          <w:t>http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://</w:t>
        </w:r>
        <w:r w:rsidR="00D526E7" w:rsidRPr="00FA04B0">
          <w:rPr>
            <w:rStyle w:val="-"/>
            <w:rFonts w:cstheme="minorHAnsi"/>
            <w:spacing w:val="-8"/>
          </w:rPr>
          <w:t>www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.</w:t>
        </w:r>
        <w:r w:rsidR="00D526E7" w:rsidRPr="00FA04B0">
          <w:rPr>
            <w:rStyle w:val="-"/>
            <w:rFonts w:cstheme="minorHAnsi"/>
            <w:spacing w:val="-8"/>
          </w:rPr>
          <w:t>lib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.</w:t>
        </w:r>
        <w:proofErr w:type="spellStart"/>
        <w:r w:rsidR="00D526E7" w:rsidRPr="00FA04B0">
          <w:rPr>
            <w:rStyle w:val="-"/>
            <w:rFonts w:cstheme="minorHAnsi"/>
            <w:spacing w:val="-8"/>
          </w:rPr>
          <w:t>uth</w:t>
        </w:r>
        <w:proofErr w:type="spellEnd"/>
        <w:r w:rsidR="00D526E7" w:rsidRPr="00FA04B0">
          <w:rPr>
            <w:rStyle w:val="-"/>
            <w:rFonts w:cstheme="minorHAnsi"/>
            <w:spacing w:val="-8"/>
            <w:lang w:val="el-GR"/>
          </w:rPr>
          <w:t>.</w:t>
        </w:r>
        <w:r w:rsidR="00D526E7" w:rsidRPr="00FA04B0">
          <w:rPr>
            <w:rStyle w:val="-"/>
            <w:rFonts w:cstheme="minorHAnsi"/>
            <w:spacing w:val="-8"/>
          </w:rPr>
          <w:t>gr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/</w:t>
        </w:r>
        <w:r w:rsidR="00D526E7" w:rsidRPr="00FA04B0">
          <w:rPr>
            <w:rStyle w:val="-"/>
            <w:rFonts w:cstheme="minorHAnsi"/>
            <w:spacing w:val="-8"/>
          </w:rPr>
          <w:t>LWS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/</w:t>
        </w:r>
        <w:r w:rsidR="00D526E7" w:rsidRPr="00FA04B0">
          <w:rPr>
            <w:rStyle w:val="-"/>
            <w:rFonts w:cstheme="minorHAnsi"/>
            <w:spacing w:val="-8"/>
          </w:rPr>
          <w:t>el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/</w:t>
        </w:r>
        <w:r w:rsidR="00D526E7" w:rsidRPr="00FA04B0">
          <w:rPr>
            <w:rStyle w:val="-"/>
            <w:rFonts w:cstheme="minorHAnsi"/>
            <w:spacing w:val="-8"/>
          </w:rPr>
          <w:t>contact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/</w:t>
        </w:r>
        <w:r w:rsidR="00D526E7" w:rsidRPr="00FA04B0">
          <w:rPr>
            <w:rStyle w:val="-"/>
            <w:rFonts w:cstheme="minorHAnsi"/>
            <w:spacing w:val="-8"/>
          </w:rPr>
          <w:t>contact</w:t>
        </w:r>
        <w:r w:rsidR="00D526E7" w:rsidRPr="00FA04B0">
          <w:rPr>
            <w:rStyle w:val="-"/>
            <w:rFonts w:cstheme="minorHAnsi"/>
            <w:spacing w:val="-8"/>
            <w:lang w:val="el-GR"/>
          </w:rPr>
          <w:t>.</w:t>
        </w:r>
        <w:r w:rsidR="00D526E7" w:rsidRPr="00FA04B0">
          <w:rPr>
            <w:rStyle w:val="-"/>
            <w:rFonts w:cstheme="minorHAnsi"/>
            <w:spacing w:val="-8"/>
          </w:rPr>
          <w:t>asp</w:t>
        </w:r>
      </w:hyperlink>
    </w:p>
    <w:p w14:paraId="4AA10777" w14:textId="77777777" w:rsidR="0041489C" w:rsidRPr="00592C5E" w:rsidRDefault="0041489C" w:rsidP="00024F14">
      <w:pPr>
        <w:spacing w:after="0" w:line="240" w:lineRule="auto"/>
        <w:ind w:left="360"/>
        <w:jc w:val="both"/>
        <w:rPr>
          <w:rFonts w:cstheme="minorHAnsi"/>
          <w:spacing w:val="-8"/>
          <w:lang w:val="el-GR"/>
        </w:rPr>
      </w:pPr>
    </w:p>
    <w:p w14:paraId="7FF2D2B2" w14:textId="77777777" w:rsidR="00E95633" w:rsidRPr="00592C5E" w:rsidRDefault="00E95633" w:rsidP="00024F14">
      <w:pPr>
        <w:spacing w:after="0" w:line="240" w:lineRule="auto"/>
        <w:ind w:left="360"/>
        <w:jc w:val="both"/>
        <w:rPr>
          <w:rFonts w:cstheme="minorHAnsi"/>
          <w:lang w:val="el-GR"/>
        </w:rPr>
      </w:pPr>
    </w:p>
    <w:p w14:paraId="00B6A835" w14:textId="77777777" w:rsidR="002E1161" w:rsidRDefault="002E1161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5D2F0494" w14:textId="77777777" w:rsidR="002E1161" w:rsidRDefault="002E1161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B8A2B1F" w14:textId="420DE3A5" w:rsidR="00D742CA" w:rsidRPr="000E0B7C" w:rsidRDefault="000E0B7C" w:rsidP="00024F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Α</w:t>
      </w:r>
      <w:r w:rsidR="002E1161">
        <w:rPr>
          <w:rFonts w:cstheme="minorHAnsi"/>
          <w:b/>
          <w:bCs/>
          <w:sz w:val="24"/>
          <w:szCs w:val="24"/>
          <w:lang w:val="el-GR"/>
        </w:rPr>
        <w:t>5</w:t>
      </w:r>
      <w:r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="00D742CA" w:rsidRPr="000E0B7C">
        <w:rPr>
          <w:rFonts w:cstheme="minorHAnsi"/>
          <w:b/>
          <w:bCs/>
          <w:sz w:val="24"/>
          <w:szCs w:val="24"/>
          <w:lang w:val="el-GR"/>
        </w:rPr>
        <w:t>Βεβαίωση από το γραφείο Φοιτητικής Μέριμνας (</w:t>
      </w:r>
      <w:proofErr w:type="spellStart"/>
      <w:r w:rsidR="00D742CA" w:rsidRPr="000E0B7C">
        <w:rPr>
          <w:rFonts w:cstheme="minorHAnsi"/>
          <w:b/>
          <w:bCs/>
          <w:sz w:val="24"/>
          <w:szCs w:val="24"/>
          <w:lang w:val="el-GR"/>
        </w:rPr>
        <w:t>Γαιόπολις</w:t>
      </w:r>
      <w:proofErr w:type="spellEnd"/>
      <w:r w:rsidR="00D742CA" w:rsidRPr="000E0B7C">
        <w:rPr>
          <w:rFonts w:cstheme="minorHAnsi"/>
          <w:b/>
          <w:bCs/>
          <w:sz w:val="24"/>
          <w:szCs w:val="24"/>
          <w:lang w:val="el-GR"/>
        </w:rPr>
        <w:t>-Λάρισα)</w:t>
      </w:r>
    </w:p>
    <w:p w14:paraId="2AB60A7C" w14:textId="355B3349" w:rsidR="004754E1" w:rsidRPr="006C06ED" w:rsidRDefault="00476419" w:rsidP="00024F14">
      <w:pPr>
        <w:spacing w:after="0" w:line="24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Επικοινωνία με το Γραφείο Φοιτητικής Μεριμνάς στα </w:t>
      </w:r>
      <w:proofErr w:type="spellStart"/>
      <w:r>
        <w:rPr>
          <w:rFonts w:cstheme="minorHAnsi"/>
          <w:lang w:val="el-GR"/>
        </w:rPr>
        <w:t>τηλεφ</w:t>
      </w:r>
      <w:proofErr w:type="spellEnd"/>
      <w:r>
        <w:rPr>
          <w:rFonts w:cstheme="minorHAnsi"/>
          <w:lang w:val="el-GR"/>
        </w:rPr>
        <w:t xml:space="preserve">. 2410684393-2410684431 για να αποστείλουν τη </w:t>
      </w:r>
      <w:r w:rsidR="000E0B7C">
        <w:rPr>
          <w:rFonts w:cstheme="minorHAnsi"/>
          <w:lang w:val="el-GR"/>
        </w:rPr>
        <w:t xml:space="preserve"> </w:t>
      </w:r>
      <w:r w:rsidR="006C06ED" w:rsidRPr="006C06ED">
        <w:rPr>
          <w:rFonts w:cstheme="minorHAnsi"/>
          <w:lang w:val="el-GR"/>
        </w:rPr>
        <w:t xml:space="preserve">Βεβαίωση </w:t>
      </w:r>
      <w:r w:rsidR="000E0B7C">
        <w:rPr>
          <w:rFonts w:cstheme="minorHAnsi"/>
          <w:lang w:val="el-GR"/>
        </w:rPr>
        <w:t xml:space="preserve">της </w:t>
      </w:r>
      <w:r w:rsidR="006C06ED" w:rsidRPr="006C06ED">
        <w:rPr>
          <w:rFonts w:cstheme="minorHAnsi"/>
          <w:lang w:val="el-GR"/>
        </w:rPr>
        <w:t xml:space="preserve">Φοιτητικής </w:t>
      </w:r>
      <w:proofErr w:type="spellStart"/>
      <w:r w:rsidR="006C06ED" w:rsidRPr="006C06ED">
        <w:rPr>
          <w:rFonts w:cstheme="minorHAnsi"/>
          <w:lang w:val="el-GR"/>
        </w:rPr>
        <w:t>Μέριµνας</w:t>
      </w:r>
      <w:proofErr w:type="spellEnd"/>
      <w:r w:rsidR="006C06ED" w:rsidRPr="006C06ED">
        <w:rPr>
          <w:rFonts w:cstheme="minorHAnsi"/>
          <w:lang w:val="el-GR"/>
        </w:rPr>
        <w:t xml:space="preserve"> για </w:t>
      </w:r>
      <w:r w:rsidR="000E0B7C">
        <w:rPr>
          <w:rFonts w:cstheme="minorHAnsi"/>
          <w:lang w:val="el-GR"/>
        </w:rPr>
        <w:t xml:space="preserve">τη </w:t>
      </w:r>
      <w:r w:rsidR="006C06ED" w:rsidRPr="006C06ED">
        <w:rPr>
          <w:rFonts w:cstheme="minorHAnsi"/>
          <w:lang w:val="el-GR"/>
        </w:rPr>
        <w:t xml:space="preserve">διακοπή </w:t>
      </w:r>
      <w:r w:rsidR="000E0B7C">
        <w:rPr>
          <w:rFonts w:cstheme="minorHAnsi"/>
          <w:lang w:val="el-GR"/>
        </w:rPr>
        <w:t xml:space="preserve">της </w:t>
      </w:r>
      <w:r w:rsidR="006C06ED" w:rsidRPr="006C06ED">
        <w:rPr>
          <w:rFonts w:cstheme="minorHAnsi"/>
          <w:lang w:val="el-GR"/>
        </w:rPr>
        <w:t xml:space="preserve">σίτισης και </w:t>
      </w:r>
      <w:r w:rsidR="000E0B7C">
        <w:rPr>
          <w:rFonts w:cstheme="minorHAnsi"/>
          <w:lang w:val="el-GR"/>
        </w:rPr>
        <w:t xml:space="preserve">της </w:t>
      </w:r>
      <w:r w:rsidR="006C06ED" w:rsidRPr="006C06ED">
        <w:rPr>
          <w:rFonts w:cstheme="minorHAnsi"/>
          <w:lang w:val="el-GR"/>
        </w:rPr>
        <w:t>στέγασης</w:t>
      </w:r>
      <w:r w:rsidR="006C06ED" w:rsidRPr="006C06ED">
        <w:rPr>
          <w:rFonts w:cstheme="minorHAnsi"/>
          <w:lang w:val="el-GR"/>
        </w:rPr>
        <w:cr/>
      </w:r>
      <w:r>
        <w:rPr>
          <w:rFonts w:cstheme="minorHAnsi"/>
          <w:lang w:val="el-GR"/>
        </w:rPr>
        <w:t xml:space="preserve">στη Γραμματεία </w:t>
      </w:r>
    </w:p>
    <w:p w14:paraId="3BC44FB2" w14:textId="77777777" w:rsidR="0064667D" w:rsidRPr="00315011" w:rsidRDefault="0064667D" w:rsidP="00024F14">
      <w:pPr>
        <w:spacing w:after="0" w:line="240" w:lineRule="auto"/>
        <w:jc w:val="both"/>
        <w:rPr>
          <w:rFonts w:cstheme="minorHAnsi"/>
          <w:lang w:val="el-GR"/>
        </w:rPr>
      </w:pPr>
    </w:p>
    <w:p w14:paraId="21F4F2A4" w14:textId="77777777" w:rsidR="00FF603E" w:rsidRDefault="00FF603E" w:rsidP="00CE7CAD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</w:pPr>
    </w:p>
    <w:p w14:paraId="0FF020F5" w14:textId="195A6EAE" w:rsidR="00C11E73" w:rsidRPr="00081116" w:rsidRDefault="00081116" w:rsidP="00CE7CAD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</w:pPr>
      <w:r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Για </w:t>
      </w:r>
      <w:r w:rsidR="002D674E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 </w:t>
      </w:r>
      <w:bookmarkStart w:id="0" w:name="_GoBack"/>
      <w:bookmarkEnd w:id="0"/>
      <w:r w:rsidR="00FF603E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>το ακριβές πρόγραμμα,</w:t>
      </w:r>
      <w:r w:rsidR="00C11E73" w:rsidRPr="00BD428B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 </w:t>
      </w:r>
      <w:r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καθώς </w:t>
      </w:r>
      <w:r w:rsidR="00C11E73" w:rsidRPr="00BD428B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και </w:t>
      </w:r>
      <w:r w:rsidR="00FF603E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για </w:t>
      </w:r>
      <w:r w:rsidR="00C11E73" w:rsidRPr="00BD428B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>οδηγίες για την Τελετή Ορκωμοσίας</w:t>
      </w:r>
      <w:r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 θα ενημερωθείτε με νέα ανακοίνωση </w:t>
      </w:r>
      <w:r w:rsidR="00D526E7"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>στην ιστοσελίδα</w:t>
      </w:r>
      <w:r>
        <w:rPr>
          <w:rStyle w:val="a3"/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 του Τμήματος.</w:t>
      </w:r>
    </w:p>
    <w:p w14:paraId="0A2D0E88" w14:textId="77777777" w:rsidR="00C11E73" w:rsidRPr="00BD428B" w:rsidRDefault="00C11E73" w:rsidP="00024F1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</w:pPr>
      <w:r w:rsidRPr="00BD428B">
        <w:rPr>
          <w:rFonts w:asciiTheme="minorHAnsi" w:hAnsiTheme="minorHAnsi" w:cstheme="minorHAnsi"/>
          <w:color w:val="333230"/>
          <w:spacing w:val="5"/>
          <w:sz w:val="22"/>
          <w:szCs w:val="22"/>
        </w:rPr>
        <w:t>                                   </w:t>
      </w:r>
      <w:r w:rsidRPr="00BD428B">
        <w:rPr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t xml:space="preserve"> </w:t>
      </w:r>
      <w:r w:rsidRPr="00BD428B">
        <w:rPr>
          <w:rFonts w:asciiTheme="minorHAnsi" w:hAnsiTheme="minorHAnsi" w:cstheme="minorHAnsi"/>
          <w:color w:val="333230"/>
          <w:spacing w:val="5"/>
          <w:sz w:val="22"/>
          <w:szCs w:val="22"/>
        </w:rPr>
        <w:t>                                   </w:t>
      </w:r>
    </w:p>
    <w:p w14:paraId="657C0F06" w14:textId="77777777" w:rsidR="00B647A6" w:rsidRPr="002E1161" w:rsidRDefault="00C11E73" w:rsidP="00024F1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</w:pPr>
      <w:r w:rsidRPr="00397856">
        <w:rPr>
          <w:rFonts w:asciiTheme="minorHAnsi" w:hAnsiTheme="minorHAnsi" w:cstheme="minorHAnsi"/>
          <w:color w:val="333230"/>
          <w:spacing w:val="5"/>
          <w:sz w:val="28"/>
          <w:szCs w:val="28"/>
        </w:rPr>
        <w:t> </w:t>
      </w:r>
    </w:p>
    <w:p w14:paraId="34B55A23" w14:textId="7620A38B" w:rsidR="00024F14" w:rsidRPr="00397856" w:rsidRDefault="00C11E73" w:rsidP="00024F1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</w:pPr>
      <w:r w:rsidRPr="00397856"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  <w:t>Από τη</w:t>
      </w:r>
      <w:r w:rsidRPr="00397856">
        <w:rPr>
          <w:rFonts w:asciiTheme="minorHAnsi" w:hAnsiTheme="minorHAnsi" w:cstheme="minorHAnsi"/>
          <w:color w:val="333230"/>
          <w:spacing w:val="5"/>
          <w:sz w:val="28"/>
          <w:szCs w:val="28"/>
        </w:rPr>
        <w:t> </w:t>
      </w:r>
      <w:r w:rsidRPr="00397856"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  <w:t xml:space="preserve"> Γραμματεία του </w:t>
      </w:r>
      <w:r w:rsidR="002E1161"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  <w:t>ΠΣ</w:t>
      </w:r>
      <w:r w:rsidR="00476419" w:rsidRPr="00397856">
        <w:rPr>
          <w:rFonts w:asciiTheme="minorHAnsi" w:hAnsiTheme="minorHAnsi" w:cstheme="minorHAnsi"/>
          <w:color w:val="333230"/>
          <w:spacing w:val="5"/>
          <w:sz w:val="28"/>
          <w:szCs w:val="28"/>
          <w:lang w:val="el-GR"/>
        </w:rPr>
        <w:t xml:space="preserve"> Λογιστικής και Χρηματοοικονομικής </w:t>
      </w:r>
    </w:p>
    <w:p w14:paraId="7D931B5E" w14:textId="254DCCC5" w:rsidR="00C11E73" w:rsidRPr="00BD428B" w:rsidRDefault="00C11E73" w:rsidP="00024F1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</w:pPr>
      <w:r w:rsidRPr="00BD428B">
        <w:rPr>
          <w:rFonts w:asciiTheme="minorHAnsi" w:hAnsiTheme="minorHAnsi" w:cstheme="minorHAnsi"/>
          <w:color w:val="333230"/>
          <w:spacing w:val="5"/>
          <w:sz w:val="22"/>
          <w:szCs w:val="22"/>
          <w:lang w:val="el-GR"/>
        </w:rPr>
        <w:br/>
      </w:r>
    </w:p>
    <w:p w14:paraId="69EFB946" w14:textId="77777777" w:rsidR="00C11E73" w:rsidRPr="00BD428B" w:rsidRDefault="00C11E73" w:rsidP="00024F14">
      <w:pPr>
        <w:spacing w:after="0" w:line="240" w:lineRule="auto"/>
        <w:jc w:val="both"/>
        <w:rPr>
          <w:rFonts w:cstheme="minorHAnsi"/>
          <w:lang w:val="el-GR"/>
        </w:rPr>
      </w:pPr>
    </w:p>
    <w:sectPr w:rsidR="00C11E73" w:rsidRPr="00BD428B" w:rsidSect="00D526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F18"/>
    <w:multiLevelType w:val="hybridMultilevel"/>
    <w:tmpl w:val="A9B88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7D"/>
    <w:rsid w:val="00024F14"/>
    <w:rsid w:val="00041169"/>
    <w:rsid w:val="00081116"/>
    <w:rsid w:val="00084E5C"/>
    <w:rsid w:val="000E0B7C"/>
    <w:rsid w:val="001414BC"/>
    <w:rsid w:val="001E36C7"/>
    <w:rsid w:val="00233EBD"/>
    <w:rsid w:val="00296DB5"/>
    <w:rsid w:val="002D674E"/>
    <w:rsid w:val="002E1161"/>
    <w:rsid w:val="00315011"/>
    <w:rsid w:val="00321A0B"/>
    <w:rsid w:val="00325DD0"/>
    <w:rsid w:val="00336E01"/>
    <w:rsid w:val="00364FEE"/>
    <w:rsid w:val="00397856"/>
    <w:rsid w:val="0041489C"/>
    <w:rsid w:val="00474EC4"/>
    <w:rsid w:val="004754E1"/>
    <w:rsid w:val="00476419"/>
    <w:rsid w:val="004C3F6C"/>
    <w:rsid w:val="0050624C"/>
    <w:rsid w:val="0054562D"/>
    <w:rsid w:val="00557E41"/>
    <w:rsid w:val="00592C5E"/>
    <w:rsid w:val="005A1562"/>
    <w:rsid w:val="005F4000"/>
    <w:rsid w:val="006113B7"/>
    <w:rsid w:val="0064667D"/>
    <w:rsid w:val="006A58D4"/>
    <w:rsid w:val="006C06ED"/>
    <w:rsid w:val="006C0A09"/>
    <w:rsid w:val="006D5830"/>
    <w:rsid w:val="00707938"/>
    <w:rsid w:val="00770AF5"/>
    <w:rsid w:val="007C5D7E"/>
    <w:rsid w:val="008268DA"/>
    <w:rsid w:val="00852170"/>
    <w:rsid w:val="00885C2D"/>
    <w:rsid w:val="008B60FB"/>
    <w:rsid w:val="008C5782"/>
    <w:rsid w:val="008F04C4"/>
    <w:rsid w:val="009145EB"/>
    <w:rsid w:val="00920F67"/>
    <w:rsid w:val="009409FF"/>
    <w:rsid w:val="009A7893"/>
    <w:rsid w:val="009D0BDF"/>
    <w:rsid w:val="009E6AEF"/>
    <w:rsid w:val="00A3722A"/>
    <w:rsid w:val="00A62BF9"/>
    <w:rsid w:val="00B52F5F"/>
    <w:rsid w:val="00B647A6"/>
    <w:rsid w:val="00B703AA"/>
    <w:rsid w:val="00BA62B5"/>
    <w:rsid w:val="00BC07B3"/>
    <w:rsid w:val="00BD428B"/>
    <w:rsid w:val="00BD5CEA"/>
    <w:rsid w:val="00C11E73"/>
    <w:rsid w:val="00C12476"/>
    <w:rsid w:val="00C412D4"/>
    <w:rsid w:val="00CD7AA5"/>
    <w:rsid w:val="00CE7CAD"/>
    <w:rsid w:val="00D31AE9"/>
    <w:rsid w:val="00D41F7C"/>
    <w:rsid w:val="00D526E7"/>
    <w:rsid w:val="00D53C8D"/>
    <w:rsid w:val="00D64934"/>
    <w:rsid w:val="00D742CA"/>
    <w:rsid w:val="00DC4D5C"/>
    <w:rsid w:val="00DC5E06"/>
    <w:rsid w:val="00DD1703"/>
    <w:rsid w:val="00E95633"/>
    <w:rsid w:val="00EC3C9F"/>
    <w:rsid w:val="00ED5BB9"/>
    <w:rsid w:val="00EF069E"/>
    <w:rsid w:val="00EF783A"/>
    <w:rsid w:val="00F76E04"/>
    <w:rsid w:val="00F80350"/>
    <w:rsid w:val="00FD6B1F"/>
    <w:rsid w:val="00FD730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2F83"/>
  <w15:chartTrackingRefBased/>
  <w15:docId w15:val="{3D3E0976-B9FD-4F1D-ACF5-CA80A420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667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1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C11E73"/>
    <w:rPr>
      <w:b/>
      <w:bCs/>
    </w:rPr>
  </w:style>
  <w:style w:type="character" w:styleId="a4">
    <w:name w:val="Emphasis"/>
    <w:basedOn w:val="a0"/>
    <w:uiPriority w:val="20"/>
    <w:qFormat/>
    <w:rsid w:val="00C11E73"/>
    <w:rPr>
      <w:i/>
      <w:iCs/>
    </w:rPr>
  </w:style>
  <w:style w:type="paragraph" w:styleId="a5">
    <w:name w:val="List Paragraph"/>
    <w:basedOn w:val="a"/>
    <w:uiPriority w:val="34"/>
    <w:qFormat/>
    <w:rsid w:val="00885C2D"/>
    <w:pPr>
      <w:ind w:left="720"/>
      <w:contextualSpacing/>
    </w:pPr>
  </w:style>
  <w:style w:type="character" w:customStyle="1" w:styleId="a6">
    <w:name w:val="Σώμα κειμένου_"/>
    <w:link w:val="1"/>
    <w:rsid w:val="00D742CA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6"/>
    <w:rsid w:val="00D742CA"/>
    <w:pPr>
      <w:widowControl w:val="0"/>
      <w:spacing w:after="22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41489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57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th.gr/LWS/el/contact/contac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th.gr/LWS/el/contact/contact.asp" TargetMode="External"/><Relationship Id="rId5" Type="http://schemas.openxmlformats.org/officeDocument/2006/relationships/hyperlink" Target="https://www.gov.gr/ipiresies/polites-kai-kathemerinoteta/psephiaka-eggrapha-gov-gr/ekdose-upeuthunes-delo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FASSAS ATHANASIOS</dc:creator>
  <cp:keywords/>
  <dc:description/>
  <cp:lastModifiedBy>Πάρης</cp:lastModifiedBy>
  <cp:revision>2</cp:revision>
  <dcterms:created xsi:type="dcterms:W3CDTF">2024-10-25T10:52:00Z</dcterms:created>
  <dcterms:modified xsi:type="dcterms:W3CDTF">2024-10-25T10:52:00Z</dcterms:modified>
</cp:coreProperties>
</file>