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083C" w14:textId="77777777" w:rsidR="00D86E9A" w:rsidRPr="00D86E9A" w:rsidRDefault="00D86E9A" w:rsidP="00D86E9A">
      <w:pPr>
        <w:spacing w:after="0" w:line="240" w:lineRule="auto"/>
        <w:rPr>
          <w:color w:val="000000" w:themeColor="text1"/>
          <w:sz w:val="28"/>
          <w:szCs w:val="28"/>
        </w:rPr>
      </w:pPr>
      <w:r w:rsidRPr="00D86E9A">
        <w:rPr>
          <w:rFonts w:eastAsia="Times New Roman" w:cstheme="minorHAnsi"/>
          <w:color w:val="000000" w:themeColor="text1"/>
          <w:sz w:val="28"/>
          <w:szCs w:val="28"/>
          <w:lang w:eastAsia="el-GR"/>
        </w:rPr>
        <w:t>ΠΡΟΣΟΧΗ!!</w:t>
      </w:r>
      <w:r w:rsidRPr="00D86E9A">
        <w:rPr>
          <w:rFonts w:eastAsia="Times New Roman" w:cstheme="minorHAnsi"/>
          <w:color w:val="000000" w:themeColor="text1"/>
          <w:sz w:val="28"/>
          <w:szCs w:val="28"/>
          <w:u w:val="single"/>
          <w:lang w:eastAsia="el-GR"/>
        </w:rPr>
        <w:t xml:space="preserve"> </w:t>
      </w:r>
      <w:r w:rsidRPr="00D86E9A">
        <w:rPr>
          <w:color w:val="000000" w:themeColor="text1"/>
          <w:sz w:val="28"/>
          <w:szCs w:val="28"/>
        </w:rPr>
        <w:t xml:space="preserve"> ΑΙΤΗΣΕΙΣ ΓΙΑ ΠΑΡΑΤΑΣΗ ΧΡΟΝΟΥ ΣΠΟΥΔΩΝ</w:t>
      </w:r>
      <w:r>
        <w:rPr>
          <w:color w:val="000000" w:themeColor="text1"/>
          <w:sz w:val="28"/>
          <w:szCs w:val="28"/>
        </w:rPr>
        <w:t xml:space="preserve"> ΓΙΑ ΦΟΙΤΗΤΕΣ ΤΟΥ ΠΣ ΛΟΓΙΣΤΙΚΗΣ ΚΑΙ ΧΡΗΜΑΤΟΙΚΟΝΟΜΙΚΗΣ </w:t>
      </w:r>
    </w:p>
    <w:p w14:paraId="6A08E013" w14:textId="3979B030" w:rsidR="00D86E9A" w:rsidRPr="00D86E9A" w:rsidRDefault="00D86E9A" w:rsidP="00D86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E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φοιτητές/τριες, </w:t>
      </w:r>
      <w:r w:rsidRPr="00D86E9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οι οποίοι δεν πληρούν τις προϋποθέσεις λήψης Πτυχίου/διπλώματος</w:t>
      </w:r>
      <w:r w:rsidRPr="00D86E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86E9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αλλά πληρούν σωρευτικά τις αναφερόμενες προϋποθέσεις στα επισυναπτόμενα έγγραφα </w:t>
      </w:r>
      <w:r w:rsidRPr="00D86E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δύνανται </w:t>
      </w:r>
      <w:r w:rsidRPr="00D86E9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υποβάλλουν αίτηση για παράταση σπουδών</w:t>
      </w:r>
      <w:r w:rsidRPr="00D86E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 Γραμματεία του ΠΣ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Λογιστικής και Χρηματοοικονομικής</w:t>
      </w:r>
      <w:r w:rsidRPr="00D86E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εντός αποκλειστικής προθεσμίας τριάντα (30) ημερών δηλαδή από σήμερα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9-</w:t>
      </w:r>
      <w:r w:rsidRPr="00D86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10-2025 έως και 07-11-2025</w:t>
      </w:r>
      <w:r w:rsidRPr="00D86E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αποκλειστικά ηλεκτρονικά στο email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7" w:history="1">
        <w:r w:rsidRPr="00AC69F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g</w:t>
        </w:r>
        <w:r w:rsidRPr="00AC69FB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-</w:t>
        </w:r>
        <w:r w:rsidRPr="00AC69F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accfin</w:t>
        </w:r>
        <w:r w:rsidRPr="00AC69FB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@</w:t>
        </w:r>
        <w:r w:rsidRPr="00AC69F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uth</w:t>
        </w:r>
        <w:r w:rsidRPr="00AC69FB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Pr="00AC69F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gr</w:t>
        </w:r>
      </w:hyperlink>
      <w:r w:rsidRPr="00D86E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5338D">
        <w:rPr>
          <w:rFonts w:ascii="Times New Roman" w:hAnsi="Times New Roman" w:cs="Times New Roman"/>
          <w:color w:val="1F497D"/>
          <w:sz w:val="24"/>
          <w:szCs w:val="24"/>
          <w:lang w:eastAsia="el-GR"/>
        </w:rPr>
        <w:t>και δια ζώσης Τρίτη και Πέμπτη 11-1 στη</w:t>
      </w:r>
      <w:r w:rsidR="00D5338D">
        <w:rPr>
          <w:rFonts w:ascii="Times New Roman" w:hAnsi="Times New Roman" w:cs="Times New Roman"/>
          <w:sz w:val="24"/>
          <w:szCs w:val="24"/>
          <w:lang w:eastAsia="el-GR"/>
        </w:rPr>
        <w:t xml:space="preserve"> Γραμματεία ΠΣ Λογιστικής και Χρηματοοικονομικής</w:t>
      </w:r>
      <w:bookmarkStart w:id="0" w:name="_GoBack"/>
      <w:bookmarkEnd w:id="0"/>
      <w:r w:rsidRPr="00D86E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71892552" w14:textId="1AE3211E" w:rsidR="00F420DC" w:rsidRPr="0075094E" w:rsidRDefault="00F420DC">
      <w:pPr>
        <w:rPr>
          <w:sz w:val="28"/>
          <w:szCs w:val="28"/>
        </w:rPr>
      </w:pPr>
    </w:p>
    <w:p w14:paraId="167A4A0D" w14:textId="7B28D777" w:rsidR="0075094E" w:rsidRPr="0075094E" w:rsidRDefault="0075094E">
      <w:pPr>
        <w:rPr>
          <w:sz w:val="28"/>
          <w:szCs w:val="28"/>
        </w:rPr>
      </w:pPr>
      <w:r w:rsidRPr="0075094E">
        <w:rPr>
          <w:sz w:val="28"/>
          <w:szCs w:val="28"/>
        </w:rPr>
        <w:t xml:space="preserve">            ΑΠΟ ΤΗ ΓΡΑΜΜΑΤΕΙΑ ΠΣ ΛΟΓΙΣΤΙΚΗΣ ΚΑΙ ΧΡΗΜΑΤΟΙΚΟΝΟΜΙΚΗΣ </w:t>
      </w:r>
    </w:p>
    <w:sectPr w:rsidR="0075094E" w:rsidRPr="007509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9A"/>
    <w:rsid w:val="0075094E"/>
    <w:rsid w:val="00D5338D"/>
    <w:rsid w:val="00D86E9A"/>
    <w:rsid w:val="00F4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BE73"/>
  <w15:chartTrackingRefBased/>
  <w15:docId w15:val="{EF9FB68D-E324-427E-BB6F-1E08443B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6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g-accfin@uth.g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740abe-da77-42bd-a158-7c9b81a6fc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1F0A6DE33E0FB4DAEEDEA27326374C7" ma:contentTypeVersion="10" ma:contentTypeDescription="Δημιουργία νέου εγγράφου" ma:contentTypeScope="" ma:versionID="0e3e564550fac8dc312ebca4510be763">
  <xsd:schema xmlns:xsd="http://www.w3.org/2001/XMLSchema" xmlns:xs="http://www.w3.org/2001/XMLSchema" xmlns:p="http://schemas.microsoft.com/office/2006/metadata/properties" xmlns:ns3="67740abe-da77-42bd-a158-7c9b81a6fc65" targetNamespace="http://schemas.microsoft.com/office/2006/metadata/properties" ma:root="true" ma:fieldsID="c98a56e029cf824ee290c807c205f1ff" ns3:_="">
    <xsd:import namespace="67740abe-da77-42bd-a158-7c9b81a6fc6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40abe-da77-42bd-a158-7c9b81a6fc6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522B2-CC28-4D0F-A64E-8C3DD742127B}">
  <ds:schemaRefs>
    <ds:schemaRef ds:uri="http://purl.org/dc/elements/1.1/"/>
    <ds:schemaRef ds:uri="http://schemas.microsoft.com/office/2006/documentManagement/types"/>
    <ds:schemaRef ds:uri="67740abe-da77-42bd-a158-7c9b81a6fc65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D3CB20A-6D4D-4FD3-B089-FA74E7F98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EFC99-3E76-4A2F-A4F9-5897896A8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40abe-da77-42bd-a158-7c9b81a6f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 TMIMATOS LOGISTIKIS KAI CHRIMATOOIKONOMIKIS</dc:creator>
  <cp:keywords/>
  <dc:description/>
  <cp:lastModifiedBy>GRAMMATEIA TMIMATOS LOGISTIKIS KAI CHRIMATOOIKONOMIKIS</cp:lastModifiedBy>
  <cp:revision>2</cp:revision>
  <dcterms:created xsi:type="dcterms:W3CDTF">2025-10-09T08:50:00Z</dcterms:created>
  <dcterms:modified xsi:type="dcterms:W3CDTF">2025-10-09T08:50:00Z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0x01010071F0A6DE33E0FB4DAEEDEA27326374C7</vt:lpwstr>
  </property>
</Properties>
</file>